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B16006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B16006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8E564C">
        <w:rPr>
          <w:rFonts w:ascii="Times New Roman" w:eastAsia="Times New Roman" w:hAnsi="Times New Roman" w:cs="Times New Roman"/>
          <w:b/>
          <w:sz w:val="28"/>
          <w:szCs w:val="28"/>
        </w:rPr>
        <w:t>12 августа</w:t>
      </w:r>
      <w:r w:rsidR="00EF2AD0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="008A4AEA" w:rsidRPr="00B16006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постановление главы Партизанского городского округа от </w:t>
      </w:r>
      <w:r w:rsidR="008E564C">
        <w:rPr>
          <w:szCs w:val="28"/>
        </w:rPr>
        <w:t>31 июня</w:t>
      </w:r>
      <w:r w:rsidR="00EF2AD0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8E564C">
        <w:rPr>
          <w:szCs w:val="28"/>
        </w:rPr>
        <w:t>133</w:t>
      </w:r>
      <w:r w:rsidRPr="003919F4">
        <w:rPr>
          <w:szCs w:val="28"/>
        </w:rPr>
        <w:t xml:space="preserve">-пг </w:t>
      </w:r>
      <w:r w:rsidR="00BD6D09">
        <w:rPr>
          <w:szCs w:val="28"/>
        </w:rPr>
        <w:t xml:space="preserve">                                  </w:t>
      </w:r>
      <w:r w:rsidRPr="003919F4">
        <w:rPr>
          <w:szCs w:val="28"/>
        </w:rPr>
        <w:t>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B82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94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64C">
        <w:rPr>
          <w:rFonts w:ascii="Times New Roman" w:eastAsia="Times New Roman" w:hAnsi="Times New Roman" w:cs="Times New Roman"/>
          <w:sz w:val="28"/>
          <w:szCs w:val="28"/>
        </w:rPr>
        <w:t>12 августа</w:t>
      </w:r>
      <w:r w:rsidR="00EF2AD0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32455A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8E564C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>в Комиссию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E9404A" w:rsidRDefault="0022333A" w:rsidP="00E94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C41327" w:rsidRDefault="0022333A" w:rsidP="00F12B1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2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Публичные слушания по </w:t>
      </w:r>
      <w:r w:rsidRPr="00C41327">
        <w:rPr>
          <w:rFonts w:ascii="Times New Roman" w:hAnsi="Times New Roman" w:cs="Times New Roman"/>
          <w:sz w:val="28"/>
          <w:szCs w:val="28"/>
        </w:rPr>
        <w:t xml:space="preserve">проекту решения о предоставлении разрешения на условно разрешенный вид использования  - </w:t>
      </w:r>
      <w:r w:rsidR="00C41327" w:rsidRPr="00C41327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 земельного участка с кадастровым номером 25:33:180111:127,</w:t>
      </w:r>
      <w:r w:rsidR="00F12B18">
        <w:rPr>
          <w:rFonts w:ascii="Times New Roman" w:hAnsi="Times New Roman" w:cs="Times New Roman"/>
          <w:sz w:val="28"/>
          <w:szCs w:val="28"/>
        </w:rPr>
        <w:t xml:space="preserve"> </w:t>
      </w:r>
      <w:r w:rsidR="00C41327" w:rsidRPr="00C41327">
        <w:rPr>
          <w:rFonts w:ascii="Times New Roman" w:hAnsi="Times New Roman" w:cs="Times New Roman"/>
          <w:spacing w:val="-7"/>
          <w:sz w:val="28"/>
          <w:szCs w:val="28"/>
        </w:rPr>
        <w:t>ме</w:t>
      </w:r>
      <w:r w:rsidR="00C41327" w:rsidRPr="00C41327">
        <w:rPr>
          <w:rFonts w:ascii="Times New Roman" w:hAnsi="Times New Roman" w:cs="Times New Roman"/>
          <w:sz w:val="28"/>
          <w:szCs w:val="28"/>
        </w:rPr>
        <w:t xml:space="preserve">стоположение которого установлено относительно ориентира, расположенного в границах участка, ориентир жилой дом, почтовый адрес ориентира: Приморский край, Партизанский городской округ, </w:t>
      </w:r>
      <w:proofErr w:type="gramStart"/>
      <w:r w:rsidR="00C41327" w:rsidRPr="00C4132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41327" w:rsidRPr="00C413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1327" w:rsidRPr="00C41327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C41327" w:rsidRPr="00C41327">
        <w:rPr>
          <w:rFonts w:ascii="Times New Roman" w:hAnsi="Times New Roman" w:cs="Times New Roman"/>
          <w:sz w:val="28"/>
          <w:szCs w:val="28"/>
        </w:rPr>
        <w:t xml:space="preserve">, пер. Зимний, дом 8, площадь земельного участка 945 кв. м., в настоящее время земельный участок имеет вид разрешенного использования «под </w:t>
      </w:r>
      <w:r w:rsidR="00F12B18">
        <w:rPr>
          <w:rFonts w:ascii="Times New Roman" w:hAnsi="Times New Roman" w:cs="Times New Roman"/>
          <w:sz w:val="28"/>
          <w:szCs w:val="28"/>
        </w:rPr>
        <w:t xml:space="preserve">жилую застройку индивидуальную», </w:t>
      </w:r>
      <w:r w:rsidRPr="00C41327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22333A" w:rsidRDefault="0022333A" w:rsidP="00F12B18">
      <w:pPr>
        <w:pStyle w:val="2"/>
        <w:ind w:firstLine="709"/>
        <w:jc w:val="both"/>
        <w:rPr>
          <w:szCs w:val="28"/>
        </w:rPr>
      </w:pPr>
      <w:r w:rsidRPr="00C41327">
        <w:rPr>
          <w:color w:val="000000"/>
          <w:spacing w:val="-7"/>
          <w:szCs w:val="28"/>
        </w:rPr>
        <w:t xml:space="preserve">2. Комиссии </w:t>
      </w:r>
      <w:r w:rsidRPr="00C41327">
        <w:rPr>
          <w:szCs w:val="28"/>
        </w:rPr>
        <w:t>по подготовке проекта Правил землепользования</w:t>
      </w:r>
      <w:r w:rsidRPr="0032455A">
        <w:rPr>
          <w:szCs w:val="28"/>
        </w:rPr>
        <w:t xml:space="preserve"> и застройки Партизанского городского округа считает возмож</w:t>
      </w:r>
      <w:r>
        <w:rPr>
          <w:szCs w:val="28"/>
        </w:rPr>
        <w:t xml:space="preserve">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</w:t>
      </w:r>
      <w:r w:rsidR="00E9404A" w:rsidRPr="00E9404A">
        <w:rPr>
          <w:szCs w:val="28"/>
        </w:rPr>
        <w:lastRenderedPageBreak/>
        <w:t>«для индивидуального жилищного строительства</w:t>
      </w:r>
      <w:r w:rsidR="00E9404A">
        <w:rPr>
          <w:szCs w:val="28"/>
        </w:rPr>
        <w:t xml:space="preserve">» </w:t>
      </w:r>
      <w:r>
        <w:rPr>
          <w:szCs w:val="28"/>
        </w:rPr>
        <w:t>вышеуказанного земельного участка.</w:t>
      </w:r>
    </w:p>
    <w:p w:rsidR="0022333A" w:rsidRDefault="0022333A" w:rsidP="00F12B1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2B786D" w:rsidRDefault="00A666B9" w:rsidP="002B7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93212E">
        <w:rPr>
          <w:rFonts w:ascii="Times New Roman" w:eastAsia="Times New Roman" w:hAnsi="Times New Roman" w:cs="Times New Roman"/>
          <w:sz w:val="28"/>
          <w:szCs w:val="28"/>
        </w:rPr>
        <w:t>Заместитель п</w:t>
      </w:r>
      <w:r w:rsidR="0032455A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93212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B786D">
        <w:rPr>
          <w:rFonts w:ascii="Times New Roman" w:eastAsia="Times New Roman" w:hAnsi="Times New Roman" w:cs="Times New Roman"/>
          <w:sz w:val="28"/>
          <w:szCs w:val="28"/>
        </w:rPr>
        <w:t xml:space="preserve"> комиссии                                    </w:t>
      </w:r>
      <w:r w:rsidR="0093212E">
        <w:rPr>
          <w:rFonts w:ascii="Times New Roman" w:eastAsia="Times New Roman" w:hAnsi="Times New Roman" w:cs="Times New Roman"/>
          <w:sz w:val="28"/>
          <w:szCs w:val="28"/>
        </w:rPr>
        <w:t xml:space="preserve">         Е.В. Строилова</w:t>
      </w: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12E" w:rsidRDefault="0093212E" w:rsidP="00111968">
      <w:pPr>
        <w:spacing w:after="0" w:line="240" w:lineRule="auto"/>
      </w:pPr>
      <w:r>
        <w:separator/>
      </w:r>
    </w:p>
  </w:endnote>
  <w:endnote w:type="continuationSeparator" w:id="0">
    <w:p w:rsidR="0093212E" w:rsidRDefault="0093212E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12E" w:rsidRDefault="0093212E" w:rsidP="00111968">
      <w:pPr>
        <w:spacing w:after="0" w:line="240" w:lineRule="auto"/>
      </w:pPr>
      <w:r>
        <w:separator/>
      </w:r>
    </w:p>
  </w:footnote>
  <w:footnote w:type="continuationSeparator" w:id="0">
    <w:p w:rsidR="0093212E" w:rsidRDefault="0093212E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93212E" w:rsidRDefault="0093212E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504CA8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93212E" w:rsidRDefault="009321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12E" w:rsidRDefault="0093212E">
    <w:pPr>
      <w:pStyle w:val="a3"/>
      <w:jc w:val="center"/>
    </w:pPr>
  </w:p>
  <w:p w:rsidR="0093212E" w:rsidRDefault="009321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93CEE"/>
    <w:rsid w:val="000D7C81"/>
    <w:rsid w:val="00111968"/>
    <w:rsid w:val="001670AE"/>
    <w:rsid w:val="00192746"/>
    <w:rsid w:val="001B0630"/>
    <w:rsid w:val="0022333A"/>
    <w:rsid w:val="002A0DDD"/>
    <w:rsid w:val="002B786D"/>
    <w:rsid w:val="0032455A"/>
    <w:rsid w:val="003A2F53"/>
    <w:rsid w:val="003A6874"/>
    <w:rsid w:val="0046381D"/>
    <w:rsid w:val="00504CA8"/>
    <w:rsid w:val="00527A66"/>
    <w:rsid w:val="005C0A4D"/>
    <w:rsid w:val="00747D80"/>
    <w:rsid w:val="00793F83"/>
    <w:rsid w:val="00795438"/>
    <w:rsid w:val="008A4AEA"/>
    <w:rsid w:val="008D55F0"/>
    <w:rsid w:val="008E564C"/>
    <w:rsid w:val="0093212E"/>
    <w:rsid w:val="00944E47"/>
    <w:rsid w:val="009A1FBF"/>
    <w:rsid w:val="009D2DB3"/>
    <w:rsid w:val="00A666B9"/>
    <w:rsid w:val="00A8407A"/>
    <w:rsid w:val="00AC139E"/>
    <w:rsid w:val="00B16006"/>
    <w:rsid w:val="00B41912"/>
    <w:rsid w:val="00B738DA"/>
    <w:rsid w:val="00B8241C"/>
    <w:rsid w:val="00BD4A53"/>
    <w:rsid w:val="00BD6D09"/>
    <w:rsid w:val="00C41327"/>
    <w:rsid w:val="00C9362C"/>
    <w:rsid w:val="00C97F4C"/>
    <w:rsid w:val="00D153F2"/>
    <w:rsid w:val="00D403D4"/>
    <w:rsid w:val="00DF39E3"/>
    <w:rsid w:val="00E050FA"/>
    <w:rsid w:val="00E32BF4"/>
    <w:rsid w:val="00E9404A"/>
    <w:rsid w:val="00EF2AD0"/>
    <w:rsid w:val="00F12B18"/>
    <w:rsid w:val="00F274C8"/>
    <w:rsid w:val="00F779C9"/>
    <w:rsid w:val="00FC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23</cp:revision>
  <cp:lastPrinted>2024-08-12T00:21:00Z</cp:lastPrinted>
  <dcterms:created xsi:type="dcterms:W3CDTF">2022-03-30T00:26:00Z</dcterms:created>
  <dcterms:modified xsi:type="dcterms:W3CDTF">2024-08-12T00:27:00Z</dcterms:modified>
</cp:coreProperties>
</file>